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26DF" w:rsidRDefault="00D126DF" w:rsidP="00524C17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D126DF" w:rsidRDefault="00D126DF" w:rsidP="00D126DF">
      <w:pPr>
        <w:pStyle w:val="a3"/>
        <w:jc w:val="center"/>
        <w:rPr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Сведения о доходах, об имуществе и обязательствах имущественного характера, представляемые лицами, замещающими должности руководителей муниципальных учреждений города Усолье-Сибирское</w:t>
      </w:r>
      <w:r w:rsidR="00B869DD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и членов их семей</w:t>
      </w:r>
    </w:p>
    <w:p w:rsidR="00D126DF" w:rsidRDefault="00D126DF" w:rsidP="00D126DF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за отчетный финансовый год с 1 января 2012 года по 31 декабря 2012 года</w:t>
      </w:r>
    </w:p>
    <w:p w:rsidR="00524C17" w:rsidRDefault="00524C17" w:rsidP="00653873">
      <w:pPr>
        <w:pStyle w:val="a3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2E090B" w:rsidRPr="0048794F" w:rsidRDefault="002E090B" w:rsidP="00653873">
      <w:pPr>
        <w:pStyle w:val="a3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tbl>
      <w:tblPr>
        <w:tblStyle w:val="a4"/>
        <w:tblW w:w="13750" w:type="dxa"/>
        <w:tblInd w:w="817" w:type="dxa"/>
        <w:tblLayout w:type="fixed"/>
        <w:tblLook w:val="01E0"/>
      </w:tblPr>
      <w:tblGrid>
        <w:gridCol w:w="1942"/>
        <w:gridCol w:w="2160"/>
        <w:gridCol w:w="2160"/>
        <w:gridCol w:w="2514"/>
        <w:gridCol w:w="1229"/>
        <w:gridCol w:w="1297"/>
        <w:gridCol w:w="2448"/>
      </w:tblGrid>
      <w:tr w:rsidR="00D126DF" w:rsidRPr="00524C17" w:rsidTr="00D126DF">
        <w:trPr>
          <w:trHeight w:val="825"/>
        </w:trPr>
        <w:tc>
          <w:tcPr>
            <w:tcW w:w="1942" w:type="dxa"/>
            <w:vMerge w:val="restart"/>
            <w:vAlign w:val="center"/>
          </w:tcPr>
          <w:p w:rsidR="00D126DF" w:rsidRPr="00A75046" w:rsidRDefault="00D126DF" w:rsidP="006E33D8">
            <w:pPr>
              <w:jc w:val="center"/>
              <w:rPr>
                <w:rFonts w:ascii="Times New Roman" w:hAnsi="Times New Roman"/>
                <w:b/>
                <w:iCs/>
                <w:szCs w:val="21"/>
              </w:rPr>
            </w:pPr>
            <w:r w:rsidRPr="00A75046">
              <w:rPr>
                <w:rFonts w:ascii="Times New Roman" w:hAnsi="Times New Roman"/>
                <w:b/>
                <w:szCs w:val="21"/>
              </w:rPr>
              <w:t xml:space="preserve">Фамилия, имя, отчество </w:t>
            </w:r>
            <w:r w:rsidRPr="00A75046">
              <w:rPr>
                <w:rFonts w:ascii="Times New Roman" w:hAnsi="Times New Roman"/>
                <w:b/>
                <w:iCs/>
                <w:szCs w:val="21"/>
              </w:rPr>
              <w:t>лица, замещающего должность рук</w:t>
            </w:r>
            <w:r w:rsidRPr="00A75046">
              <w:rPr>
                <w:rFonts w:ascii="Times New Roman" w:hAnsi="Times New Roman"/>
                <w:b/>
                <w:iCs/>
                <w:szCs w:val="21"/>
              </w:rPr>
              <w:t>о</w:t>
            </w:r>
            <w:r w:rsidRPr="00A75046">
              <w:rPr>
                <w:rFonts w:ascii="Times New Roman" w:hAnsi="Times New Roman"/>
                <w:b/>
                <w:iCs/>
                <w:szCs w:val="21"/>
              </w:rPr>
              <w:t>водителя муниц</w:t>
            </w:r>
            <w:r w:rsidRPr="00A75046">
              <w:rPr>
                <w:rFonts w:ascii="Times New Roman" w:hAnsi="Times New Roman"/>
                <w:b/>
                <w:iCs/>
                <w:szCs w:val="21"/>
              </w:rPr>
              <w:t>и</w:t>
            </w:r>
            <w:r w:rsidRPr="00A75046">
              <w:rPr>
                <w:rFonts w:ascii="Times New Roman" w:hAnsi="Times New Roman"/>
                <w:b/>
                <w:iCs/>
                <w:szCs w:val="21"/>
              </w:rPr>
              <w:t>пального учре</w:t>
            </w:r>
            <w:r w:rsidRPr="00A75046">
              <w:rPr>
                <w:rFonts w:ascii="Times New Roman" w:hAnsi="Times New Roman"/>
                <w:b/>
                <w:iCs/>
                <w:szCs w:val="21"/>
              </w:rPr>
              <w:t>ж</w:t>
            </w:r>
            <w:r w:rsidRPr="00A75046">
              <w:rPr>
                <w:rFonts w:ascii="Times New Roman" w:hAnsi="Times New Roman"/>
                <w:b/>
                <w:iCs/>
                <w:szCs w:val="21"/>
              </w:rPr>
              <w:t>дения</w:t>
            </w:r>
            <w:bookmarkStart w:id="0" w:name="_GoBack"/>
            <w:bookmarkEnd w:id="0"/>
          </w:p>
        </w:tc>
        <w:tc>
          <w:tcPr>
            <w:tcW w:w="2160" w:type="dxa"/>
            <w:vMerge w:val="restart"/>
            <w:vAlign w:val="center"/>
          </w:tcPr>
          <w:p w:rsidR="00D126DF" w:rsidRPr="00524C17" w:rsidRDefault="00D126DF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Должность/ степень родства</w:t>
            </w:r>
          </w:p>
        </w:tc>
        <w:tc>
          <w:tcPr>
            <w:tcW w:w="2160" w:type="dxa"/>
            <w:vMerge w:val="restart"/>
            <w:vAlign w:val="center"/>
          </w:tcPr>
          <w:p w:rsidR="00D126DF" w:rsidRPr="00524C17" w:rsidRDefault="00D126DF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Декларированный годовой доход за 201</w:t>
            </w:r>
            <w:r>
              <w:rPr>
                <w:rFonts w:ascii="Times New Roman" w:eastAsia="Times New Roman" w:hAnsi="Times New Roman"/>
                <w:b/>
              </w:rPr>
              <w:t>2</w:t>
            </w:r>
            <w:r w:rsidRPr="00524C17">
              <w:rPr>
                <w:rFonts w:ascii="Times New Roman" w:eastAsia="Times New Roman" w:hAnsi="Times New Roman"/>
                <w:b/>
              </w:rPr>
              <w:t xml:space="preserve"> год </w:t>
            </w:r>
          </w:p>
          <w:p w:rsidR="00D126DF" w:rsidRPr="00524C17" w:rsidRDefault="00D126DF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(руб.)</w:t>
            </w:r>
          </w:p>
        </w:tc>
        <w:tc>
          <w:tcPr>
            <w:tcW w:w="5040" w:type="dxa"/>
            <w:gridSpan w:val="3"/>
            <w:vAlign w:val="center"/>
          </w:tcPr>
          <w:p w:rsidR="00D126DF" w:rsidRPr="00524C17" w:rsidRDefault="00D126DF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Перечень объектов недвижимого имущества, пр</w:t>
            </w:r>
            <w:r w:rsidRPr="00524C17">
              <w:rPr>
                <w:rFonts w:ascii="Times New Roman" w:eastAsia="Times New Roman" w:hAnsi="Times New Roman"/>
                <w:b/>
              </w:rPr>
              <w:t>и</w:t>
            </w:r>
            <w:r w:rsidRPr="00524C17">
              <w:rPr>
                <w:rFonts w:ascii="Times New Roman" w:eastAsia="Times New Roman" w:hAnsi="Times New Roman"/>
                <w:b/>
              </w:rPr>
              <w:t>надлежащих на праве собственности или наход</w:t>
            </w:r>
            <w:r w:rsidRPr="00524C17">
              <w:rPr>
                <w:rFonts w:ascii="Times New Roman" w:eastAsia="Times New Roman" w:hAnsi="Times New Roman"/>
                <w:b/>
              </w:rPr>
              <w:t>я</w:t>
            </w:r>
            <w:r w:rsidRPr="00524C17">
              <w:rPr>
                <w:rFonts w:ascii="Times New Roman" w:eastAsia="Times New Roman" w:hAnsi="Times New Roman"/>
                <w:b/>
              </w:rPr>
              <w:t>щихся в пользовании</w:t>
            </w:r>
          </w:p>
        </w:tc>
        <w:tc>
          <w:tcPr>
            <w:tcW w:w="2448" w:type="dxa"/>
            <w:vMerge w:val="restart"/>
            <w:vAlign w:val="center"/>
          </w:tcPr>
          <w:p w:rsidR="00D126DF" w:rsidRPr="00524C17" w:rsidRDefault="00D126DF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Перечень транспортных средств, принадлеж</w:t>
            </w:r>
            <w:r w:rsidRPr="00524C17">
              <w:rPr>
                <w:rFonts w:ascii="Times New Roman" w:eastAsia="Times New Roman" w:hAnsi="Times New Roman"/>
                <w:b/>
              </w:rPr>
              <w:t>а</w:t>
            </w:r>
            <w:r w:rsidRPr="00524C17">
              <w:rPr>
                <w:rFonts w:ascii="Times New Roman" w:eastAsia="Times New Roman" w:hAnsi="Times New Roman"/>
                <w:b/>
              </w:rPr>
              <w:t>щих на праве собстве</w:t>
            </w:r>
            <w:r w:rsidRPr="00524C17">
              <w:rPr>
                <w:rFonts w:ascii="Times New Roman" w:eastAsia="Times New Roman" w:hAnsi="Times New Roman"/>
                <w:b/>
              </w:rPr>
              <w:t>н</w:t>
            </w:r>
            <w:r w:rsidRPr="00524C17">
              <w:rPr>
                <w:rFonts w:ascii="Times New Roman" w:eastAsia="Times New Roman" w:hAnsi="Times New Roman"/>
                <w:b/>
              </w:rPr>
              <w:t>ности (вид, марка)</w:t>
            </w:r>
          </w:p>
        </w:tc>
      </w:tr>
      <w:tr w:rsidR="00D126DF" w:rsidRPr="00524C17" w:rsidTr="00D126DF">
        <w:trPr>
          <w:trHeight w:val="825"/>
        </w:trPr>
        <w:tc>
          <w:tcPr>
            <w:tcW w:w="1942" w:type="dxa"/>
            <w:vMerge/>
            <w:vAlign w:val="center"/>
          </w:tcPr>
          <w:p w:rsidR="00D126DF" w:rsidRPr="00524C17" w:rsidRDefault="00D126DF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2160" w:type="dxa"/>
            <w:vMerge/>
            <w:vAlign w:val="center"/>
          </w:tcPr>
          <w:p w:rsidR="00D126DF" w:rsidRPr="00524C17" w:rsidRDefault="00D126DF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2160" w:type="dxa"/>
            <w:vMerge/>
            <w:vAlign w:val="center"/>
          </w:tcPr>
          <w:p w:rsidR="00D126DF" w:rsidRPr="00524C17" w:rsidRDefault="00D126DF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2514" w:type="dxa"/>
            <w:vAlign w:val="center"/>
          </w:tcPr>
          <w:p w:rsidR="00D126DF" w:rsidRPr="00524C17" w:rsidRDefault="00D126DF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Вид объектов недвиж</w:t>
            </w:r>
            <w:r w:rsidRPr="00524C17">
              <w:rPr>
                <w:rFonts w:ascii="Times New Roman" w:eastAsia="Times New Roman" w:hAnsi="Times New Roman"/>
                <w:b/>
              </w:rPr>
              <w:t>и</w:t>
            </w:r>
            <w:r w:rsidRPr="00524C17">
              <w:rPr>
                <w:rFonts w:ascii="Times New Roman" w:eastAsia="Times New Roman" w:hAnsi="Times New Roman"/>
                <w:b/>
              </w:rPr>
              <w:t>мости</w:t>
            </w:r>
          </w:p>
        </w:tc>
        <w:tc>
          <w:tcPr>
            <w:tcW w:w="1229" w:type="dxa"/>
            <w:vAlign w:val="center"/>
          </w:tcPr>
          <w:p w:rsidR="00D126DF" w:rsidRPr="00524C17" w:rsidRDefault="00D126DF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Площадь (кв.м.)</w:t>
            </w:r>
          </w:p>
        </w:tc>
        <w:tc>
          <w:tcPr>
            <w:tcW w:w="1297" w:type="dxa"/>
            <w:vAlign w:val="center"/>
          </w:tcPr>
          <w:p w:rsidR="00D126DF" w:rsidRPr="00524C17" w:rsidRDefault="00D126DF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Страна располож</w:t>
            </w:r>
            <w:r w:rsidRPr="00524C17">
              <w:rPr>
                <w:rFonts w:ascii="Times New Roman" w:eastAsia="Times New Roman" w:hAnsi="Times New Roman"/>
                <w:b/>
              </w:rPr>
              <w:t>е</w:t>
            </w:r>
            <w:r w:rsidRPr="00524C17">
              <w:rPr>
                <w:rFonts w:ascii="Times New Roman" w:eastAsia="Times New Roman" w:hAnsi="Times New Roman"/>
                <w:b/>
              </w:rPr>
              <w:t>ния</w:t>
            </w:r>
          </w:p>
        </w:tc>
        <w:tc>
          <w:tcPr>
            <w:tcW w:w="2448" w:type="dxa"/>
            <w:vMerge/>
            <w:vAlign w:val="center"/>
          </w:tcPr>
          <w:p w:rsidR="00D126DF" w:rsidRPr="00524C17" w:rsidRDefault="00D126DF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</w:tr>
      <w:tr w:rsidR="00D126DF" w:rsidRPr="00524C17" w:rsidTr="00D126DF">
        <w:trPr>
          <w:trHeight w:val="1633"/>
        </w:trPr>
        <w:tc>
          <w:tcPr>
            <w:tcW w:w="1942" w:type="dxa"/>
            <w:shd w:val="clear" w:color="auto" w:fill="FFFFFF" w:themeFill="background1"/>
            <w:vAlign w:val="center"/>
          </w:tcPr>
          <w:p w:rsidR="00D126DF" w:rsidRPr="00524C17" w:rsidRDefault="00D126DF" w:rsidP="00B6615F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Рыльская Елена Никифоровна</w:t>
            </w:r>
          </w:p>
        </w:tc>
        <w:tc>
          <w:tcPr>
            <w:tcW w:w="2160" w:type="dxa"/>
            <w:shd w:val="clear" w:color="auto" w:fill="FFFFFF" w:themeFill="background1"/>
            <w:vAlign w:val="center"/>
          </w:tcPr>
          <w:p w:rsidR="00D126DF" w:rsidRPr="00524C17" w:rsidRDefault="00D126DF" w:rsidP="00C43E6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заведующий МБДОУ «Детский сад общеразв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вающего вида №44»</w:t>
            </w:r>
          </w:p>
        </w:tc>
        <w:tc>
          <w:tcPr>
            <w:tcW w:w="2160" w:type="dxa"/>
            <w:shd w:val="clear" w:color="auto" w:fill="FFFFFF" w:themeFill="background1"/>
            <w:vAlign w:val="center"/>
          </w:tcPr>
          <w:p w:rsidR="00D126DF" w:rsidRPr="00524C17" w:rsidRDefault="00D126DF" w:rsidP="00524C1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488396,53</w:t>
            </w:r>
          </w:p>
        </w:tc>
        <w:tc>
          <w:tcPr>
            <w:tcW w:w="2514" w:type="dxa"/>
            <w:shd w:val="clear" w:color="auto" w:fill="FFFFFF" w:themeFill="background1"/>
            <w:vAlign w:val="center"/>
          </w:tcPr>
          <w:p w:rsidR="00D126DF" w:rsidRDefault="00D126DF" w:rsidP="00E343C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квартира</w:t>
            </w:r>
          </w:p>
          <w:p w:rsidR="00D126DF" w:rsidRPr="00524C17" w:rsidRDefault="00D126DF" w:rsidP="00E343C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(долевая собстве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ность)</w:t>
            </w:r>
          </w:p>
        </w:tc>
        <w:tc>
          <w:tcPr>
            <w:tcW w:w="1229" w:type="dxa"/>
            <w:shd w:val="clear" w:color="auto" w:fill="FFFFFF" w:themeFill="background1"/>
            <w:vAlign w:val="center"/>
          </w:tcPr>
          <w:p w:rsidR="00D126DF" w:rsidRPr="00524C17" w:rsidRDefault="00D126DF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35,99</w:t>
            </w:r>
          </w:p>
        </w:tc>
        <w:tc>
          <w:tcPr>
            <w:tcW w:w="1297" w:type="dxa"/>
            <w:shd w:val="clear" w:color="auto" w:fill="FFFFFF" w:themeFill="background1"/>
            <w:vAlign w:val="center"/>
          </w:tcPr>
          <w:p w:rsidR="00D126DF" w:rsidRPr="00524C17" w:rsidRDefault="00D126DF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448" w:type="dxa"/>
            <w:shd w:val="clear" w:color="auto" w:fill="FFFFFF" w:themeFill="background1"/>
            <w:vAlign w:val="center"/>
          </w:tcPr>
          <w:p w:rsidR="00D126DF" w:rsidRPr="00524C17" w:rsidRDefault="00D126DF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</w:tr>
    </w:tbl>
    <w:p w:rsidR="00BD7804" w:rsidRDefault="00BD7804"/>
    <w:sectPr w:rsidR="00BD7804" w:rsidSect="00CF5CD1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2"/>
  <w:proofState w:spelling="clean" w:grammar="clean"/>
  <w:defaultTabStop w:val="708"/>
  <w:autoHyphenation/>
  <w:characterSpacingControl w:val="doNotCompress"/>
  <w:compat/>
  <w:rsids>
    <w:rsidRoot w:val="00653873"/>
    <w:rsid w:val="00055219"/>
    <w:rsid w:val="000E497B"/>
    <w:rsid w:val="000F2EAA"/>
    <w:rsid w:val="00215CC6"/>
    <w:rsid w:val="00225D4D"/>
    <w:rsid w:val="00233B61"/>
    <w:rsid w:val="002365B7"/>
    <w:rsid w:val="0028589A"/>
    <w:rsid w:val="002E090B"/>
    <w:rsid w:val="003E4854"/>
    <w:rsid w:val="0041594D"/>
    <w:rsid w:val="00420176"/>
    <w:rsid w:val="00430842"/>
    <w:rsid w:val="00476C53"/>
    <w:rsid w:val="005068B8"/>
    <w:rsid w:val="00524C17"/>
    <w:rsid w:val="00596435"/>
    <w:rsid w:val="005B09CC"/>
    <w:rsid w:val="005C5371"/>
    <w:rsid w:val="006209C1"/>
    <w:rsid w:val="00653873"/>
    <w:rsid w:val="006E33D8"/>
    <w:rsid w:val="00773B21"/>
    <w:rsid w:val="00810391"/>
    <w:rsid w:val="008712BA"/>
    <w:rsid w:val="00964F7C"/>
    <w:rsid w:val="009973A1"/>
    <w:rsid w:val="009F3631"/>
    <w:rsid w:val="00A75046"/>
    <w:rsid w:val="00AF3437"/>
    <w:rsid w:val="00B12718"/>
    <w:rsid w:val="00B6615F"/>
    <w:rsid w:val="00B869DD"/>
    <w:rsid w:val="00BD7804"/>
    <w:rsid w:val="00C43E6B"/>
    <w:rsid w:val="00C50E3B"/>
    <w:rsid w:val="00C733C6"/>
    <w:rsid w:val="00C85C71"/>
    <w:rsid w:val="00CF5CD1"/>
    <w:rsid w:val="00D126DF"/>
    <w:rsid w:val="00E30226"/>
    <w:rsid w:val="00E343CB"/>
    <w:rsid w:val="00EF58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387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53873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rsid w:val="00524C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387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53873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rsid w:val="00524C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475</TotalTime>
  <Pages>1</Pages>
  <Words>126</Words>
  <Characters>719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Ким Анна Борисовна</dc:creator>
  <cp:lastModifiedBy>Natalya</cp:lastModifiedBy>
  <cp:revision>27</cp:revision>
  <dcterms:created xsi:type="dcterms:W3CDTF">2015-03-24T01:53:00Z</dcterms:created>
  <dcterms:modified xsi:type="dcterms:W3CDTF">2015-05-31T11:45:00Z</dcterms:modified>
</cp:coreProperties>
</file>